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4554B" w14:textId="77777777" w:rsidR="00526549" w:rsidRDefault="00526549" w:rsidP="0052654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caps/>
          <w:sz w:val="24"/>
          <w:szCs w:val="24"/>
        </w:rPr>
        <w:t>Agenda</w:t>
      </w:r>
    </w:p>
    <w:p w14:paraId="2D792126" w14:textId="77777777" w:rsidR="00526549" w:rsidRDefault="00526549" w:rsidP="0052654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caps/>
          <w:sz w:val="24"/>
          <w:szCs w:val="24"/>
        </w:rPr>
      </w:pPr>
    </w:p>
    <w:p w14:paraId="1AF96EDF" w14:textId="77777777" w:rsidR="00526549" w:rsidRDefault="00526549" w:rsidP="0052654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caps/>
          <w:sz w:val="24"/>
          <w:szCs w:val="24"/>
        </w:rPr>
        <w:t>Presidential Committee on Athletics</w:t>
      </w:r>
    </w:p>
    <w:p w14:paraId="6E1F2019" w14:textId="77777777" w:rsidR="00526549" w:rsidRDefault="00526549" w:rsidP="0052654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caps/>
          <w:sz w:val="24"/>
          <w:szCs w:val="24"/>
        </w:rPr>
      </w:pPr>
    </w:p>
    <w:p w14:paraId="3B1F5D0A" w14:textId="3A461A7C" w:rsidR="00526549" w:rsidRDefault="00526549" w:rsidP="0052654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caps/>
          <w:noProof/>
          <w:sz w:val="24"/>
          <w:szCs w:val="24"/>
        </w:rPr>
        <w:t xml:space="preserve">Thursday, </w:t>
      </w:r>
      <w:r>
        <w:rPr>
          <w:rFonts w:ascii="Times New Roman" w:hAnsi="Times New Roman"/>
          <w:caps/>
          <w:noProof/>
          <w:sz w:val="24"/>
          <w:szCs w:val="24"/>
        </w:rPr>
        <w:t>May 9</w:t>
      </w:r>
      <w:r>
        <w:rPr>
          <w:rFonts w:ascii="Times New Roman" w:hAnsi="Times New Roman"/>
          <w:caps/>
          <w:noProof/>
          <w:sz w:val="24"/>
          <w:szCs w:val="24"/>
        </w:rPr>
        <w:t>, 2024</w:t>
      </w:r>
    </w:p>
    <w:p w14:paraId="3D410926" w14:textId="77777777" w:rsidR="00526549" w:rsidRDefault="00526549" w:rsidP="0052654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caps/>
          <w:sz w:val="24"/>
          <w:szCs w:val="24"/>
        </w:rPr>
      </w:pPr>
    </w:p>
    <w:p w14:paraId="0308B958" w14:textId="77777777" w:rsidR="00526549" w:rsidRDefault="00526549" w:rsidP="0052654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caps/>
          <w:sz w:val="24"/>
          <w:szCs w:val="24"/>
        </w:rPr>
        <w:t>4:00 - 5:15 PM</w:t>
      </w:r>
    </w:p>
    <w:p w14:paraId="00BB23D6" w14:textId="77777777" w:rsidR="00526549" w:rsidRDefault="00526549" w:rsidP="0052654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caps/>
          <w:sz w:val="24"/>
          <w:szCs w:val="24"/>
        </w:rPr>
      </w:pPr>
    </w:p>
    <w:p w14:paraId="265A8B6F" w14:textId="77777777" w:rsidR="00526549" w:rsidRDefault="00526549" w:rsidP="0052654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caps/>
          <w:sz w:val="24"/>
          <w:szCs w:val="24"/>
        </w:rPr>
        <w:t xml:space="preserve">BIG TEN/IOWA </w:t>
      </w:r>
      <w:r>
        <w:rPr>
          <w:rFonts w:ascii="Times New Roman" w:hAnsi="Times New Roman"/>
          <w:caps/>
          <w:noProof/>
          <w:sz w:val="24"/>
          <w:szCs w:val="24"/>
        </w:rPr>
        <w:t>ROOM</w:t>
      </w:r>
      <w:r>
        <w:rPr>
          <w:rFonts w:ascii="Times New Roman" w:hAnsi="Times New Roman"/>
          <w:caps/>
          <w:sz w:val="24"/>
          <w:szCs w:val="24"/>
        </w:rPr>
        <w:t>, S370/S373, CARVER-HAWKEYE ARENA</w:t>
      </w:r>
    </w:p>
    <w:p w14:paraId="7AA3DEC2" w14:textId="77777777" w:rsidR="00526549" w:rsidRDefault="00526549" w:rsidP="0052654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caps/>
          <w:sz w:val="24"/>
          <w:szCs w:val="24"/>
        </w:rPr>
      </w:pPr>
    </w:p>
    <w:p w14:paraId="7BA5A379" w14:textId="77777777" w:rsidR="00526549" w:rsidRPr="008C0EC9" w:rsidRDefault="00526549" w:rsidP="0052654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caps/>
          <w:sz w:val="24"/>
          <w:szCs w:val="24"/>
        </w:rPr>
      </w:pPr>
    </w:p>
    <w:p w14:paraId="1C7D417C" w14:textId="77777777" w:rsidR="00526549" w:rsidRPr="00353215" w:rsidRDefault="00526549" w:rsidP="0052654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rPr>
          <w:rFonts w:ascii="Times New Roman" w:hAnsi="Times New Roman"/>
          <w:caps/>
          <w:sz w:val="24"/>
          <w:szCs w:val="24"/>
        </w:rPr>
      </w:pPr>
    </w:p>
    <w:p w14:paraId="0C45F483" w14:textId="77777777" w:rsidR="00526549" w:rsidRPr="00353215" w:rsidRDefault="00526549" w:rsidP="0052654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72C1FD7C" w14:textId="409CC6E8" w:rsidR="00526549" w:rsidRPr="00353215" w:rsidRDefault="00526549" w:rsidP="00526549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ind w:left="720"/>
        <w:rPr>
          <w:rFonts w:ascii="Times New Roman" w:hAnsi="Times New Roman"/>
          <w:sz w:val="24"/>
          <w:szCs w:val="24"/>
        </w:rPr>
      </w:pPr>
      <w:r w:rsidRPr="00353215">
        <w:rPr>
          <w:rFonts w:ascii="Times New Roman" w:hAnsi="Times New Roman"/>
          <w:sz w:val="24"/>
          <w:szCs w:val="24"/>
        </w:rPr>
        <w:t xml:space="preserve">Approval of the </w:t>
      </w:r>
      <w:r>
        <w:rPr>
          <w:rFonts w:ascii="Times New Roman" w:hAnsi="Times New Roman"/>
          <w:sz w:val="24"/>
          <w:szCs w:val="24"/>
        </w:rPr>
        <w:t>April 11</w:t>
      </w:r>
      <w:r>
        <w:rPr>
          <w:rFonts w:ascii="Times New Roman" w:hAnsi="Times New Roman"/>
          <w:sz w:val="24"/>
          <w:szCs w:val="24"/>
        </w:rPr>
        <w:t>, 2024</w:t>
      </w:r>
      <w:r w:rsidRPr="00353215">
        <w:rPr>
          <w:rFonts w:ascii="Times New Roman" w:hAnsi="Times New Roman"/>
          <w:sz w:val="24"/>
          <w:szCs w:val="24"/>
        </w:rPr>
        <w:t xml:space="preserve">, PCA Minutes </w:t>
      </w:r>
    </w:p>
    <w:p w14:paraId="17266B38" w14:textId="77777777" w:rsidR="00526549" w:rsidRPr="00353215" w:rsidRDefault="00526549" w:rsidP="00526549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37EC0FD9" w14:textId="28A95B37" w:rsidR="00526549" w:rsidRPr="00353215" w:rsidRDefault="00526549" w:rsidP="00526549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eastAsia="Batang" w:hAnsi="Times New Roman"/>
          <w:sz w:val="24"/>
          <w:szCs w:val="24"/>
        </w:rPr>
        <w:t xml:space="preserve">Head Coach Introduction – </w:t>
      </w:r>
      <w:r>
        <w:rPr>
          <w:rFonts w:ascii="Times New Roman" w:eastAsia="Batang" w:hAnsi="Times New Roman"/>
          <w:sz w:val="24"/>
          <w:szCs w:val="24"/>
        </w:rPr>
        <w:t xml:space="preserve">Lisa </w:t>
      </w:r>
      <w:proofErr w:type="spellStart"/>
      <w:r>
        <w:rPr>
          <w:rFonts w:ascii="Times New Roman" w:eastAsia="Batang" w:hAnsi="Times New Roman"/>
          <w:sz w:val="24"/>
          <w:szCs w:val="24"/>
        </w:rPr>
        <w:t>Cellucci</w:t>
      </w:r>
      <w:proofErr w:type="spellEnd"/>
      <w:r>
        <w:rPr>
          <w:rFonts w:ascii="Times New Roman" w:eastAsia="Batang" w:hAnsi="Times New Roman"/>
          <w:sz w:val="24"/>
          <w:szCs w:val="24"/>
        </w:rPr>
        <w:t xml:space="preserve">   </w:t>
      </w:r>
    </w:p>
    <w:p w14:paraId="7628BCC3" w14:textId="77777777" w:rsidR="00526549" w:rsidRPr="00353215" w:rsidRDefault="00526549" w:rsidP="00526549">
      <w:pPr>
        <w:pStyle w:val="ListParagraph"/>
        <w:rPr>
          <w:rFonts w:ascii="Times New Roman" w:hAnsi="Times New Roman"/>
          <w:color w:val="000000" w:themeColor="text1"/>
          <w:sz w:val="24"/>
          <w:szCs w:val="24"/>
        </w:rPr>
      </w:pPr>
    </w:p>
    <w:p w14:paraId="13DE893E" w14:textId="6DD3DC07" w:rsidR="00526549" w:rsidRPr="00353215" w:rsidRDefault="00526549" w:rsidP="00526549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ind w:left="72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Hiring Report – Jennifer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Modestou</w:t>
      </w:r>
      <w:proofErr w:type="spellEnd"/>
    </w:p>
    <w:p w14:paraId="5B43C180" w14:textId="77777777" w:rsidR="00526549" w:rsidRPr="00353215" w:rsidRDefault="00526549" w:rsidP="00526549">
      <w:pPr>
        <w:rPr>
          <w:rFonts w:ascii="Times New Roman" w:hAnsi="Times New Roman"/>
          <w:sz w:val="24"/>
          <w:szCs w:val="24"/>
        </w:rPr>
      </w:pPr>
    </w:p>
    <w:p w14:paraId="51632B42" w14:textId="77777777" w:rsidR="00526549" w:rsidRDefault="00526549" w:rsidP="00526549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ind w:left="720"/>
        <w:rPr>
          <w:rFonts w:ascii="Times New Roman" w:hAnsi="Times New Roman"/>
          <w:sz w:val="24"/>
          <w:szCs w:val="24"/>
        </w:rPr>
      </w:pPr>
      <w:r w:rsidRPr="00353215">
        <w:rPr>
          <w:rFonts w:ascii="Times New Roman" w:hAnsi="Times New Roman"/>
          <w:sz w:val="24"/>
          <w:szCs w:val="24"/>
        </w:rPr>
        <w:t xml:space="preserve">Chair Report – </w:t>
      </w:r>
      <w:proofErr w:type="spellStart"/>
      <w:r>
        <w:rPr>
          <w:rFonts w:ascii="Times New Roman" w:hAnsi="Times New Roman"/>
          <w:sz w:val="24"/>
          <w:szCs w:val="24"/>
        </w:rPr>
        <w:t>Torner</w:t>
      </w:r>
      <w:proofErr w:type="spellEnd"/>
    </w:p>
    <w:p w14:paraId="647F620F" w14:textId="77777777" w:rsidR="00526549" w:rsidRPr="004D26EE" w:rsidRDefault="00526549" w:rsidP="00526549">
      <w:pPr>
        <w:rPr>
          <w:rFonts w:ascii="Times New Roman" w:hAnsi="Times New Roman"/>
          <w:sz w:val="24"/>
          <w:szCs w:val="24"/>
        </w:rPr>
      </w:pPr>
    </w:p>
    <w:p w14:paraId="05E1C68C" w14:textId="77777777" w:rsidR="00526549" w:rsidRPr="00353215" w:rsidRDefault="00526549" w:rsidP="00526549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ind w:left="720"/>
        <w:rPr>
          <w:rFonts w:ascii="Times New Roman" w:hAnsi="Times New Roman"/>
          <w:sz w:val="24"/>
          <w:szCs w:val="24"/>
        </w:rPr>
      </w:pPr>
      <w:r w:rsidRPr="00353215">
        <w:rPr>
          <w:rFonts w:ascii="Times New Roman" w:hAnsi="Times New Roman"/>
          <w:sz w:val="24"/>
          <w:szCs w:val="24"/>
        </w:rPr>
        <w:t>Athletics Department Searches –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3215">
        <w:rPr>
          <w:rFonts w:ascii="Times New Roman" w:hAnsi="Times New Roman"/>
          <w:sz w:val="24"/>
          <w:szCs w:val="24"/>
        </w:rPr>
        <w:t>Cavey</w:t>
      </w:r>
      <w:proofErr w:type="spellEnd"/>
      <w:r w:rsidRPr="00353215">
        <w:rPr>
          <w:rFonts w:ascii="Times New Roman" w:hAnsi="Times New Roman"/>
          <w:sz w:val="24"/>
          <w:szCs w:val="24"/>
        </w:rPr>
        <w:t xml:space="preserve">-Lang </w:t>
      </w:r>
    </w:p>
    <w:p w14:paraId="418AAE51" w14:textId="77777777" w:rsidR="00526549" w:rsidRPr="00353215" w:rsidRDefault="00526549" w:rsidP="00526549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004E41E1" w14:textId="77777777" w:rsidR="00526549" w:rsidRPr="00353215" w:rsidRDefault="00526549" w:rsidP="00526549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ind w:left="720"/>
        <w:rPr>
          <w:rFonts w:ascii="Times New Roman" w:hAnsi="Times New Roman"/>
          <w:sz w:val="24"/>
          <w:szCs w:val="24"/>
        </w:rPr>
      </w:pPr>
      <w:r w:rsidRPr="00353215">
        <w:rPr>
          <w:rFonts w:ascii="Times New Roman" w:eastAsia="Batang" w:hAnsi="Times New Roman"/>
          <w:sz w:val="24"/>
          <w:szCs w:val="24"/>
        </w:rPr>
        <w:t>Subcommittee</w:t>
      </w:r>
      <w:r w:rsidRPr="00353215">
        <w:rPr>
          <w:rFonts w:ascii="Times New Roman" w:hAnsi="Times New Roman"/>
          <w:sz w:val="24"/>
          <w:szCs w:val="24"/>
        </w:rPr>
        <w:t xml:space="preserve"> Updates</w:t>
      </w:r>
    </w:p>
    <w:p w14:paraId="55421028" w14:textId="77777777" w:rsidR="00526549" w:rsidRPr="00353215" w:rsidRDefault="00526549" w:rsidP="0052654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6272A9F2" w14:textId="77777777" w:rsidR="00526549" w:rsidRPr="00353215" w:rsidRDefault="00526549" w:rsidP="00526549">
      <w:pPr>
        <w:pStyle w:val="ListParagraph"/>
        <w:numPr>
          <w:ilvl w:val="0"/>
          <w:numId w:val="2"/>
        </w:num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ind w:left="1440" w:hanging="720"/>
        <w:rPr>
          <w:rFonts w:ascii="Times New Roman" w:hAnsi="Times New Roman"/>
          <w:color w:val="000000" w:themeColor="text1"/>
          <w:sz w:val="24"/>
          <w:szCs w:val="24"/>
        </w:rPr>
      </w:pPr>
      <w:r w:rsidRPr="00353215">
        <w:rPr>
          <w:rFonts w:ascii="Times New Roman" w:hAnsi="Times New Roman"/>
          <w:sz w:val="24"/>
          <w:szCs w:val="24"/>
        </w:rPr>
        <w:t xml:space="preserve">Academic Achievement </w:t>
      </w:r>
      <w:r w:rsidRPr="00353215">
        <w:rPr>
          <w:rFonts w:ascii="Times New Roman" w:eastAsia="Batang" w:hAnsi="Times New Roman"/>
          <w:color w:val="000000" w:themeColor="text1"/>
          <w:sz w:val="24"/>
          <w:szCs w:val="24"/>
        </w:rPr>
        <w:t xml:space="preserve">- </w:t>
      </w:r>
      <w:r>
        <w:rPr>
          <w:rFonts w:ascii="Times New Roman" w:hAnsi="Times New Roman"/>
          <w:color w:val="000000" w:themeColor="text1"/>
          <w:sz w:val="24"/>
          <w:szCs w:val="24"/>
        </w:rPr>
        <w:t>Hand</w:t>
      </w:r>
    </w:p>
    <w:p w14:paraId="63EE81DA" w14:textId="77777777" w:rsidR="00526549" w:rsidRPr="00353215" w:rsidRDefault="00526549" w:rsidP="00526549">
      <w:pPr>
        <w:pStyle w:val="ListParagraph"/>
        <w:numPr>
          <w:ilvl w:val="0"/>
          <w:numId w:val="2"/>
        </w:num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ind w:left="1440" w:hanging="720"/>
        <w:rPr>
          <w:rFonts w:ascii="Times New Roman" w:hAnsi="Times New Roman"/>
          <w:color w:val="000000" w:themeColor="text1"/>
          <w:sz w:val="24"/>
          <w:szCs w:val="24"/>
        </w:rPr>
      </w:pPr>
      <w:r w:rsidRPr="00353215">
        <w:rPr>
          <w:rFonts w:ascii="Times New Roman" w:hAnsi="Times New Roman"/>
          <w:color w:val="000000" w:themeColor="text1"/>
          <w:sz w:val="24"/>
          <w:szCs w:val="24"/>
        </w:rPr>
        <w:t xml:space="preserve">Diversity, Equity, Inclusion </w:t>
      </w:r>
      <w:r w:rsidRPr="00353215">
        <w:rPr>
          <w:rFonts w:ascii="Times New Roman" w:eastAsia="Batang" w:hAnsi="Times New Roman"/>
          <w:color w:val="000000" w:themeColor="text1"/>
          <w:sz w:val="24"/>
          <w:szCs w:val="24"/>
        </w:rPr>
        <w:t xml:space="preserve">–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Foley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Nicpon</w:t>
      </w:r>
      <w:proofErr w:type="spellEnd"/>
    </w:p>
    <w:p w14:paraId="4FF87956" w14:textId="77777777" w:rsidR="00526549" w:rsidRPr="00353215" w:rsidRDefault="00526549" w:rsidP="00526549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ind w:left="1440" w:hanging="720"/>
        <w:rPr>
          <w:rFonts w:ascii="Times New Roman" w:hAnsi="Times New Roman"/>
          <w:color w:val="000000" w:themeColor="text1"/>
          <w:sz w:val="24"/>
          <w:szCs w:val="24"/>
        </w:rPr>
      </w:pPr>
      <w:r w:rsidRPr="00353215">
        <w:rPr>
          <w:rFonts w:ascii="Times New Roman" w:hAnsi="Times New Roman"/>
          <w:color w:val="000000" w:themeColor="text1"/>
          <w:sz w:val="24"/>
          <w:szCs w:val="24"/>
        </w:rPr>
        <w:t xml:space="preserve">Student-Athlete Well-Being </w:t>
      </w:r>
      <w:r w:rsidRPr="00353215">
        <w:rPr>
          <w:rFonts w:ascii="Times New Roman" w:eastAsia="Batang" w:hAnsi="Times New Roman"/>
          <w:color w:val="000000" w:themeColor="text1"/>
          <w:sz w:val="24"/>
          <w:szCs w:val="24"/>
        </w:rPr>
        <w:t xml:space="preserve">- </w:t>
      </w:r>
      <w:r>
        <w:rPr>
          <w:rFonts w:ascii="Times New Roman" w:hAnsi="Times New Roman"/>
          <w:color w:val="000000" w:themeColor="text1"/>
          <w:sz w:val="24"/>
          <w:szCs w:val="24"/>
        </w:rPr>
        <w:t>Reisinger</w:t>
      </w:r>
    </w:p>
    <w:p w14:paraId="0A53BCBA" w14:textId="77777777" w:rsidR="00526549" w:rsidRPr="00353215" w:rsidRDefault="00526549" w:rsidP="0052654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497BCEF0" w14:textId="77777777" w:rsidR="00526549" w:rsidRPr="00353215" w:rsidRDefault="00526549" w:rsidP="00526549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ind w:left="720"/>
        <w:rPr>
          <w:rFonts w:ascii="Times New Roman" w:hAnsi="Times New Roman"/>
          <w:sz w:val="24"/>
          <w:szCs w:val="24"/>
        </w:rPr>
      </w:pPr>
      <w:r w:rsidRPr="00353215">
        <w:rPr>
          <w:rFonts w:ascii="Times New Roman" w:hAnsi="Times New Roman"/>
          <w:sz w:val="24"/>
          <w:szCs w:val="24"/>
        </w:rPr>
        <w:t xml:space="preserve">ISAAC Report </w:t>
      </w:r>
      <w:r w:rsidRPr="00353215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Pr="007B732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Klysh</w:t>
      </w:r>
      <w:proofErr w:type="spellEnd"/>
    </w:p>
    <w:p w14:paraId="2DBE9CD6" w14:textId="77777777" w:rsidR="00526549" w:rsidRPr="00353215" w:rsidRDefault="00526549" w:rsidP="0052654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04939ACF" w14:textId="77777777" w:rsidR="00526549" w:rsidRPr="00353215" w:rsidRDefault="00526549" w:rsidP="00526549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ind w:left="720"/>
        <w:rPr>
          <w:rFonts w:ascii="Times New Roman" w:hAnsi="Times New Roman"/>
          <w:sz w:val="24"/>
          <w:szCs w:val="24"/>
        </w:rPr>
      </w:pPr>
      <w:r w:rsidRPr="00353215">
        <w:rPr>
          <w:rFonts w:ascii="Times New Roman" w:hAnsi="Times New Roman"/>
          <w:sz w:val="24"/>
          <w:szCs w:val="24"/>
        </w:rPr>
        <w:t xml:space="preserve">NCAA Report </w:t>
      </w:r>
      <w:r>
        <w:rPr>
          <w:rFonts w:ascii="Times New Roman" w:eastAsia="Batang" w:hAnsi="Times New Roman"/>
          <w:sz w:val="24"/>
          <w:szCs w:val="24"/>
        </w:rPr>
        <w:t>/ Athletics Director’s Report - Goetz</w:t>
      </w:r>
    </w:p>
    <w:p w14:paraId="2DA69B3E" w14:textId="77777777" w:rsidR="00526549" w:rsidRPr="00353215" w:rsidRDefault="00526549" w:rsidP="00526549">
      <w:pPr>
        <w:tabs>
          <w:tab w:val="left" w:pos="492"/>
          <w:tab w:val="left" w:pos="720"/>
        </w:tabs>
        <w:suppressAutoHyphens/>
        <w:rPr>
          <w:rFonts w:ascii="Times New Roman" w:hAnsi="Times New Roman"/>
          <w:sz w:val="24"/>
          <w:szCs w:val="24"/>
        </w:rPr>
      </w:pPr>
    </w:p>
    <w:p w14:paraId="6B9E5B29" w14:textId="77777777" w:rsidR="00526549" w:rsidRDefault="00526549" w:rsidP="00526549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ind w:left="720"/>
        <w:rPr>
          <w:rFonts w:ascii="Times New Roman" w:hAnsi="Times New Roman"/>
          <w:sz w:val="24"/>
          <w:szCs w:val="24"/>
        </w:rPr>
      </w:pPr>
      <w:r w:rsidRPr="00353215">
        <w:rPr>
          <w:rFonts w:ascii="Times New Roman" w:hAnsi="Times New Roman"/>
          <w:sz w:val="24"/>
          <w:szCs w:val="24"/>
        </w:rPr>
        <w:t>Adjourn</w:t>
      </w:r>
    </w:p>
    <w:p w14:paraId="02C6D2CC" w14:textId="77777777" w:rsidR="00526549" w:rsidRDefault="00526549" w:rsidP="0052654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20919655" w14:textId="77777777" w:rsidR="00526549" w:rsidRDefault="00526549" w:rsidP="0052654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0C40F388" w14:textId="77777777" w:rsidR="00526549" w:rsidRPr="005F5DFC" w:rsidRDefault="00526549" w:rsidP="0052654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135E29">
        <w:rPr>
          <w:rFonts w:ascii="Times New Roman" w:hAnsi="Times New Roman"/>
          <w:sz w:val="24"/>
          <w:szCs w:val="24"/>
        </w:rPr>
        <w:t>The Presidential Committee on Athletics meetings are open to the public.  Discussion/questions are normally limited to PCA members, Athletics Department staf</w:t>
      </w:r>
      <w:r w:rsidRPr="005F5DFC">
        <w:rPr>
          <w:rFonts w:ascii="Times New Roman" w:hAnsi="Times New Roman"/>
          <w:sz w:val="24"/>
          <w:szCs w:val="24"/>
        </w:rPr>
        <w:t xml:space="preserve">f members, and invited guests. </w:t>
      </w:r>
    </w:p>
    <w:p w14:paraId="32CB58D0" w14:textId="77777777" w:rsidR="00526549" w:rsidRDefault="00526549" w:rsidP="00526549"/>
    <w:p w14:paraId="3E1AE414" w14:textId="77777777" w:rsidR="000B5916" w:rsidRDefault="000B5916"/>
    <w:sectPr w:rsidR="000B59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F7A2E"/>
    <w:multiLevelType w:val="hybridMultilevel"/>
    <w:tmpl w:val="017E8236"/>
    <w:lvl w:ilvl="0" w:tplc="306C0C28">
      <w:start w:val="1"/>
      <w:numFmt w:val="upperLetter"/>
      <w:lvlText w:val="%1."/>
      <w:lvlJc w:val="left"/>
      <w:pPr>
        <w:ind w:left="15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" w15:restartNumberingAfterBreak="0">
    <w:nsid w:val="4DF61CA4"/>
    <w:multiLevelType w:val="hybridMultilevel"/>
    <w:tmpl w:val="76FAD31C"/>
    <w:lvl w:ilvl="0" w:tplc="17B4AF0E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9688817">
    <w:abstractNumId w:val="1"/>
  </w:num>
  <w:num w:numId="2" w16cid:durableId="17762485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549"/>
    <w:rsid w:val="000B5916"/>
    <w:rsid w:val="00107FD6"/>
    <w:rsid w:val="001B39D3"/>
    <w:rsid w:val="00526549"/>
    <w:rsid w:val="007D520D"/>
    <w:rsid w:val="007D68C1"/>
    <w:rsid w:val="0081171C"/>
    <w:rsid w:val="00BB2953"/>
    <w:rsid w:val="00BC34A9"/>
    <w:rsid w:val="00C44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D56D7E8"/>
  <w15:chartTrackingRefBased/>
  <w15:docId w15:val="{40897EC9-1653-5A4A-9D11-41C4554B6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6549"/>
    <w:rPr>
      <w:rFonts w:ascii="Calibri" w:eastAsia="Times New Roman" w:hAnsi="Calibri" w:cs="Times New Roman"/>
      <w:kern w:val="0"/>
      <w:sz w:val="22"/>
      <w:szCs w:val="22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52654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2654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2654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2654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2654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26549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26549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26549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26549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B39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FFC000"/>
    </w:tcPr>
  </w:style>
  <w:style w:type="character" w:customStyle="1" w:styleId="Heading1Char">
    <w:name w:val="Heading 1 Char"/>
    <w:basedOn w:val="DefaultParagraphFont"/>
    <w:link w:val="Heading1"/>
    <w:uiPriority w:val="9"/>
    <w:rsid w:val="0052654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2654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2654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26549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26549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26549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26549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26549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26549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526549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2654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26549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2654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526549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26549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526549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526549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2654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26549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526549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630</Characters>
  <Application>Microsoft Office Word</Application>
  <DocSecurity>0</DocSecurity>
  <Lines>5</Lines>
  <Paragraphs>1</Paragraphs>
  <ScaleCrop>false</ScaleCrop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Bigg, Jessica H</dc:creator>
  <cp:keywords/>
  <dc:description/>
  <cp:lastModifiedBy>Bigg, Jessica H</cp:lastModifiedBy>
  <cp:revision>1</cp:revision>
  <dcterms:created xsi:type="dcterms:W3CDTF">2024-05-07T15:08:00Z</dcterms:created>
  <dcterms:modified xsi:type="dcterms:W3CDTF">2024-05-07T15:09:00Z</dcterms:modified>
</cp:coreProperties>
</file>