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EA63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2106B1BB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8DD1DA4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75C6D3B9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7B5546B" w14:textId="07EF370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NOVEMBER 2, 2023</w:t>
      </w:r>
    </w:p>
    <w:p w14:paraId="32748296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AC275AE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51296F19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D97F896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0A28588E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8D9ECB1" w14:textId="77777777" w:rsidR="00C35AAC" w:rsidRPr="008C0EC9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B5A297A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7CF60BBA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2CD9AE" w14:textId="35D20940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October 5</w:t>
      </w:r>
      <w:r w:rsidRPr="00353215"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3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01A7AC7A" w14:textId="77777777" w:rsidR="00C35AAC" w:rsidRPr="00353215" w:rsidRDefault="00C35AAC" w:rsidP="00C35AA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9063A5" w14:textId="02995DDE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</w:t>
      </w:r>
      <w:r>
        <w:rPr>
          <w:rFonts w:ascii="Times New Roman" w:eastAsia="Batang" w:hAnsi="Times New Roman"/>
          <w:sz w:val="24"/>
          <w:szCs w:val="24"/>
        </w:rPr>
        <w:t>Joey Woody</w:t>
      </w:r>
    </w:p>
    <w:p w14:paraId="764B6191" w14:textId="77777777" w:rsidR="00C35AAC" w:rsidRPr="00353215" w:rsidRDefault="00C35AAC" w:rsidP="00C35AA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44EAFEF5" w14:textId="179E6873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Facilities Update – Damian Simcox</w:t>
      </w:r>
    </w:p>
    <w:p w14:paraId="0643E83B" w14:textId="77777777" w:rsidR="00C35AAC" w:rsidRPr="00353215" w:rsidRDefault="00C35AAC" w:rsidP="00C35AAC">
      <w:pPr>
        <w:rPr>
          <w:rFonts w:ascii="Times New Roman" w:hAnsi="Times New Roman"/>
          <w:sz w:val="24"/>
          <w:szCs w:val="24"/>
        </w:rPr>
      </w:pPr>
    </w:p>
    <w:p w14:paraId="7630D022" w14:textId="77777777" w:rsidR="00C35AAC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r>
        <w:rPr>
          <w:rFonts w:ascii="Times New Roman" w:hAnsi="Times New Roman"/>
          <w:sz w:val="24"/>
          <w:szCs w:val="24"/>
        </w:rPr>
        <w:t>Torner</w:t>
      </w:r>
    </w:p>
    <w:p w14:paraId="49ADAB1A" w14:textId="77777777" w:rsidR="00C35AAC" w:rsidRPr="004D26EE" w:rsidRDefault="00C35AAC" w:rsidP="00C35AAC">
      <w:pPr>
        <w:rPr>
          <w:rFonts w:ascii="Times New Roman" w:hAnsi="Times New Roman"/>
          <w:sz w:val="24"/>
          <w:szCs w:val="24"/>
        </w:rPr>
      </w:pPr>
    </w:p>
    <w:p w14:paraId="2689DCF0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215">
        <w:rPr>
          <w:rFonts w:ascii="Times New Roman" w:hAnsi="Times New Roman"/>
          <w:sz w:val="24"/>
          <w:szCs w:val="24"/>
        </w:rPr>
        <w:t xml:space="preserve">Cavey-Lang </w:t>
      </w:r>
    </w:p>
    <w:p w14:paraId="11EDAA86" w14:textId="77777777" w:rsidR="00C35AAC" w:rsidRPr="00353215" w:rsidRDefault="00C35AAC" w:rsidP="00C35A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5B38728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3354F761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DA302A7" w14:textId="0C1D6628" w:rsidR="00C35AAC" w:rsidRPr="00353215" w:rsidRDefault="00C35AAC" w:rsidP="00C35AA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="00B46AD3" w:rsidRPr="00353215">
        <w:rPr>
          <w:rFonts w:ascii="Times New Roman" w:hAnsi="Times New Roman"/>
          <w:sz w:val="24"/>
          <w:szCs w:val="24"/>
        </w:rPr>
        <w:t>–</w:t>
      </w:r>
      <w:r w:rsidR="00B46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51A9A645" w14:textId="77777777" w:rsidR="00C35AAC" w:rsidRPr="00353215" w:rsidRDefault="00C35AAC" w:rsidP="00C35AAC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Foley Nicpon</w:t>
      </w:r>
    </w:p>
    <w:p w14:paraId="745C8A97" w14:textId="08538227" w:rsidR="00C35AAC" w:rsidRPr="00353215" w:rsidRDefault="00C35AAC" w:rsidP="00C35AA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="00B46AD3" w:rsidRPr="00353215">
        <w:rPr>
          <w:rFonts w:ascii="Times New Roman" w:hAnsi="Times New Roman"/>
          <w:sz w:val="24"/>
          <w:szCs w:val="24"/>
        </w:rPr>
        <w:t>–</w:t>
      </w:r>
      <w:r w:rsidR="00B46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1D3DC7C8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625FFF9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Klysh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McNary</w:t>
      </w:r>
    </w:p>
    <w:p w14:paraId="5AD9D5C3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1EA7FAA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r>
        <w:rPr>
          <w:rFonts w:ascii="Times New Roman" w:eastAsia="Batang" w:hAnsi="Times New Roman"/>
          <w:sz w:val="24"/>
          <w:szCs w:val="24"/>
        </w:rPr>
        <w:t>Goetz, Clerry</w:t>
      </w:r>
      <w:r>
        <w:rPr>
          <w:rFonts w:ascii="Times New Roman" w:hAnsi="Times New Roman"/>
          <w:sz w:val="24"/>
          <w:szCs w:val="24"/>
        </w:rPr>
        <w:t>, Grosland, Hollingworth</w:t>
      </w:r>
    </w:p>
    <w:p w14:paraId="4C309731" w14:textId="77777777" w:rsidR="00C35AAC" w:rsidRPr="00353215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2504FE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4A3D8E71" w14:textId="77777777" w:rsidR="00C35AAC" w:rsidRPr="00353215" w:rsidRDefault="00C35AAC" w:rsidP="00C35AAC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368E5CCB" w14:textId="77777777" w:rsidR="00C35AAC" w:rsidRPr="00353215" w:rsidRDefault="00C35AAC" w:rsidP="00C35AA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0E8AA620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13CCF3" w14:textId="77777777" w:rsidR="00C35AA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AAA7061" w14:textId="77777777" w:rsidR="00C35AAC" w:rsidRPr="005F5DFC" w:rsidRDefault="00C35AAC" w:rsidP="00C3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67A5F481" w14:textId="77777777" w:rsidR="00C35AAC" w:rsidRDefault="00C35AAC" w:rsidP="00C35AAC"/>
    <w:p w14:paraId="64A1ECB3" w14:textId="77777777" w:rsidR="00C35AAC" w:rsidRDefault="00C35AAC" w:rsidP="00C35AAC"/>
    <w:p w14:paraId="10BDBB00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AC"/>
    <w:rsid w:val="000B5916"/>
    <w:rsid w:val="00107FD6"/>
    <w:rsid w:val="007D520D"/>
    <w:rsid w:val="0081171C"/>
    <w:rsid w:val="00B46AD3"/>
    <w:rsid w:val="00BB2953"/>
    <w:rsid w:val="00C35AAC"/>
    <w:rsid w:val="00C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E056"/>
  <w15:chartTrackingRefBased/>
  <w15:docId w15:val="{7D54C432-DC20-5E4D-93CC-46BE57E6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AC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Meisner, Marjorie A</cp:lastModifiedBy>
  <cp:revision>2</cp:revision>
  <dcterms:created xsi:type="dcterms:W3CDTF">2023-10-30T02:05:00Z</dcterms:created>
  <dcterms:modified xsi:type="dcterms:W3CDTF">2023-10-30T20:31:00Z</dcterms:modified>
</cp:coreProperties>
</file>